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950DF" w14:textId="3B3B8BBD" w:rsidR="00C37A18" w:rsidRDefault="003C201A" w:rsidP="00C37A18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0B7A60">
        <w:rPr>
          <w:b/>
          <w:bCs/>
          <w:sz w:val="36"/>
          <w:szCs w:val="36"/>
        </w:rPr>
        <w:t>COVID</w:t>
      </w:r>
      <w:r w:rsidR="00C37A18">
        <w:rPr>
          <w:b/>
          <w:bCs/>
          <w:sz w:val="36"/>
          <w:szCs w:val="36"/>
        </w:rPr>
        <w:t>-</w:t>
      </w:r>
      <w:r w:rsidRPr="000B7A60">
        <w:rPr>
          <w:b/>
          <w:bCs/>
          <w:sz w:val="36"/>
          <w:szCs w:val="36"/>
        </w:rPr>
        <w:t>1</w:t>
      </w:r>
      <w:r w:rsidR="00C37A18">
        <w:rPr>
          <w:b/>
          <w:bCs/>
          <w:sz w:val="36"/>
          <w:szCs w:val="36"/>
        </w:rPr>
        <w:t>9</w:t>
      </w:r>
      <w:r w:rsidRPr="000B7A60">
        <w:rPr>
          <w:b/>
          <w:bCs/>
          <w:sz w:val="36"/>
          <w:szCs w:val="36"/>
        </w:rPr>
        <w:t xml:space="preserve"> Guidelines for</w:t>
      </w:r>
    </w:p>
    <w:p w14:paraId="130738BF" w14:textId="7B178851" w:rsidR="00BA7DBC" w:rsidRPr="000B7A60" w:rsidRDefault="003C201A" w:rsidP="00C37A18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0B7A60">
        <w:rPr>
          <w:b/>
          <w:bCs/>
          <w:sz w:val="36"/>
          <w:szCs w:val="36"/>
        </w:rPr>
        <w:t>WHIM 2020</w:t>
      </w:r>
      <w:r w:rsidR="000B7A60">
        <w:rPr>
          <w:b/>
          <w:bCs/>
          <w:sz w:val="36"/>
          <w:szCs w:val="36"/>
        </w:rPr>
        <w:t xml:space="preserve"> </w:t>
      </w:r>
      <w:r w:rsidR="00C37A18">
        <w:rPr>
          <w:b/>
          <w:bCs/>
          <w:sz w:val="36"/>
          <w:szCs w:val="36"/>
        </w:rPr>
        <w:t>at</w:t>
      </w:r>
      <w:r w:rsidR="000B7A60">
        <w:rPr>
          <w:b/>
          <w:bCs/>
          <w:sz w:val="36"/>
          <w:szCs w:val="36"/>
        </w:rPr>
        <w:t xml:space="preserve"> </w:t>
      </w:r>
      <w:proofErr w:type="spellStart"/>
      <w:r w:rsidR="000B7A60">
        <w:rPr>
          <w:b/>
          <w:bCs/>
          <w:sz w:val="36"/>
          <w:szCs w:val="36"/>
        </w:rPr>
        <w:t>Smolak</w:t>
      </w:r>
      <w:proofErr w:type="spellEnd"/>
      <w:r w:rsidR="000B7A60">
        <w:rPr>
          <w:b/>
          <w:bCs/>
          <w:sz w:val="36"/>
          <w:szCs w:val="36"/>
        </w:rPr>
        <w:t xml:space="preserve"> Farms</w:t>
      </w:r>
    </w:p>
    <w:p w14:paraId="4FCE9495" w14:textId="43270261" w:rsidR="003C201A" w:rsidRDefault="003C201A"/>
    <w:p w14:paraId="4A930C71" w14:textId="74718A16" w:rsidR="003C201A" w:rsidRPr="000B7A60" w:rsidRDefault="00C37A18" w:rsidP="003C201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Maximum of 6 people per table</w:t>
      </w:r>
    </w:p>
    <w:p w14:paraId="0FAEDA12" w14:textId="6B7F7A6B" w:rsidR="003C201A" w:rsidRPr="000B7A60" w:rsidRDefault="003C201A" w:rsidP="003C201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B7A60">
        <w:rPr>
          <w:sz w:val="28"/>
          <w:szCs w:val="28"/>
        </w:rPr>
        <w:t xml:space="preserve">Tables </w:t>
      </w:r>
      <w:r w:rsidR="00C37A18">
        <w:rPr>
          <w:sz w:val="28"/>
          <w:szCs w:val="28"/>
        </w:rPr>
        <w:t xml:space="preserve">set </w:t>
      </w:r>
      <w:r w:rsidRPr="000B7A60">
        <w:rPr>
          <w:sz w:val="28"/>
          <w:szCs w:val="28"/>
        </w:rPr>
        <w:t>6’ apart</w:t>
      </w:r>
    </w:p>
    <w:p w14:paraId="205FF385" w14:textId="4A947F2F" w:rsidR="003C201A" w:rsidRPr="000B7A60" w:rsidRDefault="003C201A" w:rsidP="003C201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B7A60">
        <w:rPr>
          <w:sz w:val="28"/>
          <w:szCs w:val="28"/>
        </w:rPr>
        <w:t xml:space="preserve">Single use salt, pepper, </w:t>
      </w:r>
      <w:r w:rsidR="00C37A18">
        <w:rPr>
          <w:sz w:val="28"/>
          <w:szCs w:val="28"/>
        </w:rPr>
        <w:t xml:space="preserve">and </w:t>
      </w:r>
      <w:r w:rsidRPr="000B7A60">
        <w:rPr>
          <w:sz w:val="28"/>
          <w:szCs w:val="28"/>
        </w:rPr>
        <w:t>butter packets</w:t>
      </w:r>
    </w:p>
    <w:p w14:paraId="7B48F415" w14:textId="00279A61" w:rsidR="007D59BC" w:rsidRPr="000B7A60" w:rsidRDefault="007D59BC" w:rsidP="003C201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B7A60">
        <w:rPr>
          <w:sz w:val="28"/>
          <w:szCs w:val="28"/>
        </w:rPr>
        <w:t>Single use disposable menus</w:t>
      </w:r>
    </w:p>
    <w:p w14:paraId="0A5A1EFC" w14:textId="79C6ECDC" w:rsidR="000B7A60" w:rsidRPr="000B7A60" w:rsidRDefault="000B7A60" w:rsidP="003C201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B7A60">
        <w:rPr>
          <w:sz w:val="28"/>
          <w:szCs w:val="28"/>
        </w:rPr>
        <w:t>Sanitized silverware will be wrapped in napkins</w:t>
      </w:r>
    </w:p>
    <w:p w14:paraId="5B4FF739" w14:textId="09B7809C" w:rsidR="003C201A" w:rsidRPr="000B7A60" w:rsidRDefault="00C37A18" w:rsidP="003C201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All servers and staff will</w:t>
      </w:r>
      <w:r w:rsidR="003C201A" w:rsidRPr="000B7A60">
        <w:rPr>
          <w:sz w:val="28"/>
          <w:szCs w:val="28"/>
        </w:rPr>
        <w:t xml:space="preserve"> wear masks </w:t>
      </w:r>
      <w:r>
        <w:rPr>
          <w:sz w:val="28"/>
          <w:szCs w:val="28"/>
        </w:rPr>
        <w:t>and</w:t>
      </w:r>
      <w:r w:rsidR="003C201A" w:rsidRPr="000B7A60">
        <w:rPr>
          <w:sz w:val="28"/>
          <w:szCs w:val="28"/>
        </w:rPr>
        <w:t xml:space="preserve"> gloves</w:t>
      </w:r>
    </w:p>
    <w:p w14:paraId="6D2B76BD" w14:textId="79A78AE1" w:rsidR="003C201A" w:rsidRPr="000B7A60" w:rsidRDefault="003C201A" w:rsidP="003C201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B7A60">
        <w:rPr>
          <w:sz w:val="28"/>
          <w:szCs w:val="28"/>
        </w:rPr>
        <w:t xml:space="preserve">Patrons </w:t>
      </w:r>
      <w:r w:rsidR="00C37A18">
        <w:rPr>
          <w:sz w:val="28"/>
          <w:szCs w:val="28"/>
        </w:rPr>
        <w:t xml:space="preserve">will </w:t>
      </w:r>
      <w:r w:rsidRPr="000B7A60">
        <w:rPr>
          <w:sz w:val="28"/>
          <w:szCs w:val="28"/>
        </w:rPr>
        <w:t xml:space="preserve">wear masks </w:t>
      </w:r>
      <w:r w:rsidR="007D59BC" w:rsidRPr="000B7A60">
        <w:rPr>
          <w:sz w:val="28"/>
          <w:szCs w:val="28"/>
        </w:rPr>
        <w:t xml:space="preserve">except while </w:t>
      </w:r>
      <w:r w:rsidR="00C37A18">
        <w:rPr>
          <w:sz w:val="28"/>
          <w:szCs w:val="28"/>
        </w:rPr>
        <w:t xml:space="preserve">seated </w:t>
      </w:r>
      <w:r w:rsidR="007D59BC" w:rsidRPr="000B7A60">
        <w:rPr>
          <w:sz w:val="28"/>
          <w:szCs w:val="28"/>
        </w:rPr>
        <w:t>at their tables</w:t>
      </w:r>
    </w:p>
    <w:p w14:paraId="55D07714" w14:textId="1A0FE91B" w:rsidR="007D59BC" w:rsidRPr="000B7A60" w:rsidRDefault="00C37A18" w:rsidP="003C201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There will be no</w:t>
      </w:r>
      <w:r w:rsidR="007D59BC" w:rsidRPr="000B7A60">
        <w:rPr>
          <w:sz w:val="28"/>
          <w:szCs w:val="28"/>
        </w:rPr>
        <w:t xml:space="preserve"> self-serve buffets or </w:t>
      </w:r>
      <w:r>
        <w:rPr>
          <w:sz w:val="28"/>
          <w:szCs w:val="28"/>
        </w:rPr>
        <w:t xml:space="preserve">food </w:t>
      </w:r>
      <w:r w:rsidR="007D59BC" w:rsidRPr="000B7A60">
        <w:rPr>
          <w:sz w:val="28"/>
          <w:szCs w:val="28"/>
        </w:rPr>
        <w:t>stations</w:t>
      </w:r>
    </w:p>
    <w:p w14:paraId="78771011" w14:textId="2A4DA1CA" w:rsidR="007D59BC" w:rsidRPr="000B7A60" w:rsidRDefault="007D59BC" w:rsidP="003C201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B7A60">
        <w:rPr>
          <w:sz w:val="28"/>
          <w:szCs w:val="28"/>
        </w:rPr>
        <w:t xml:space="preserve">4 </w:t>
      </w:r>
      <w:r w:rsidR="00C37A18">
        <w:rPr>
          <w:sz w:val="28"/>
          <w:szCs w:val="28"/>
        </w:rPr>
        <w:t>b</w:t>
      </w:r>
      <w:r w:rsidRPr="000B7A60">
        <w:rPr>
          <w:sz w:val="28"/>
          <w:szCs w:val="28"/>
        </w:rPr>
        <w:t>ay sink</w:t>
      </w:r>
      <w:r w:rsidR="00C37A18">
        <w:rPr>
          <w:sz w:val="28"/>
          <w:szCs w:val="28"/>
        </w:rPr>
        <w:t>s will be</w:t>
      </w:r>
      <w:r w:rsidRPr="000B7A60">
        <w:rPr>
          <w:sz w:val="28"/>
          <w:szCs w:val="28"/>
        </w:rPr>
        <w:t xml:space="preserve"> available for staff handwashing </w:t>
      </w:r>
    </w:p>
    <w:p w14:paraId="2CDA22FB" w14:textId="78041C0B" w:rsidR="007D59BC" w:rsidRPr="000B7A60" w:rsidRDefault="007D59BC" w:rsidP="003C201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B7A60">
        <w:rPr>
          <w:sz w:val="28"/>
          <w:szCs w:val="28"/>
        </w:rPr>
        <w:t xml:space="preserve">Several stations of hand sanitizers </w:t>
      </w:r>
      <w:r w:rsidR="00C37A18">
        <w:rPr>
          <w:sz w:val="28"/>
          <w:szCs w:val="28"/>
        </w:rPr>
        <w:t xml:space="preserve">will be available </w:t>
      </w:r>
      <w:r w:rsidRPr="000B7A60">
        <w:rPr>
          <w:sz w:val="28"/>
          <w:szCs w:val="28"/>
        </w:rPr>
        <w:t>for guests and staff</w:t>
      </w:r>
    </w:p>
    <w:p w14:paraId="42F624D0" w14:textId="448BF94A" w:rsidR="007D59BC" w:rsidRPr="000B7A60" w:rsidRDefault="007D59BC" w:rsidP="003C201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B7A60">
        <w:rPr>
          <w:sz w:val="28"/>
          <w:szCs w:val="28"/>
        </w:rPr>
        <w:t>Restrooms</w:t>
      </w:r>
      <w:r w:rsidR="000B7A60">
        <w:rPr>
          <w:sz w:val="28"/>
          <w:szCs w:val="28"/>
        </w:rPr>
        <w:t xml:space="preserve">, commonly touched, and heavy transit areas will be </w:t>
      </w:r>
      <w:r w:rsidRPr="000B7A60">
        <w:rPr>
          <w:sz w:val="28"/>
          <w:szCs w:val="28"/>
        </w:rPr>
        <w:t>cleaned and sanitized frequently throughout evening</w:t>
      </w:r>
    </w:p>
    <w:p w14:paraId="1A4CC7C6" w14:textId="6DCE8D97" w:rsidR="006707DF" w:rsidRPr="000B7A60" w:rsidRDefault="006707DF" w:rsidP="003C201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B7A60">
        <w:rPr>
          <w:sz w:val="28"/>
          <w:szCs w:val="28"/>
        </w:rPr>
        <w:t xml:space="preserve">Safety </w:t>
      </w:r>
      <w:r w:rsidR="00C37A18">
        <w:rPr>
          <w:sz w:val="28"/>
          <w:szCs w:val="28"/>
        </w:rPr>
        <w:t>m</w:t>
      </w:r>
      <w:r w:rsidRPr="000B7A60">
        <w:rPr>
          <w:sz w:val="28"/>
          <w:szCs w:val="28"/>
        </w:rPr>
        <w:t xml:space="preserve">easures signage </w:t>
      </w:r>
      <w:r w:rsidR="00C37A18">
        <w:rPr>
          <w:sz w:val="28"/>
          <w:szCs w:val="28"/>
        </w:rPr>
        <w:t xml:space="preserve">will be </w:t>
      </w:r>
      <w:r w:rsidR="007912DD" w:rsidRPr="000B7A60">
        <w:rPr>
          <w:sz w:val="28"/>
          <w:szCs w:val="28"/>
        </w:rPr>
        <w:t>pos</w:t>
      </w:r>
      <w:r w:rsidRPr="000B7A60">
        <w:rPr>
          <w:sz w:val="28"/>
          <w:szCs w:val="28"/>
        </w:rPr>
        <w:t xml:space="preserve">ted at </w:t>
      </w:r>
      <w:r w:rsidR="00C37A18">
        <w:rPr>
          <w:sz w:val="28"/>
          <w:szCs w:val="28"/>
        </w:rPr>
        <w:t xml:space="preserve">the </w:t>
      </w:r>
      <w:r w:rsidRPr="000B7A60">
        <w:rPr>
          <w:sz w:val="28"/>
          <w:szCs w:val="28"/>
        </w:rPr>
        <w:t>tent entrance</w:t>
      </w:r>
    </w:p>
    <w:p w14:paraId="51CCF378" w14:textId="306865E6" w:rsidR="007912DD" w:rsidRPr="000B7A60" w:rsidRDefault="006707DF" w:rsidP="003C201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B7A60">
        <w:rPr>
          <w:sz w:val="28"/>
          <w:szCs w:val="28"/>
        </w:rPr>
        <w:t>Staff to follow Mandatory Safety Standards for Workplaces</w:t>
      </w:r>
    </w:p>
    <w:p w14:paraId="463196A4" w14:textId="093E8B7D" w:rsidR="006707DF" w:rsidRPr="000B7A60" w:rsidRDefault="006707DF" w:rsidP="003C201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B7A60">
        <w:rPr>
          <w:sz w:val="28"/>
          <w:szCs w:val="28"/>
        </w:rPr>
        <w:t>Staff to follow MA COVID-19 Checklist</w:t>
      </w:r>
    </w:p>
    <w:p w14:paraId="3F79E349" w14:textId="28CC35B5" w:rsidR="006707DF" w:rsidRPr="000B7A60" w:rsidRDefault="00C37A18" w:rsidP="003C201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There will be posted signage regarding</w:t>
      </w:r>
      <w:r w:rsidR="006707DF" w:rsidRPr="000B7A60">
        <w:rPr>
          <w:sz w:val="28"/>
          <w:szCs w:val="28"/>
        </w:rPr>
        <w:t xml:space="preserve"> masks and social distancing at beginning of the walkway to the tent</w:t>
      </w:r>
    </w:p>
    <w:p w14:paraId="7B8388E4" w14:textId="48E4570F" w:rsidR="000B7A60" w:rsidRPr="000B7A60" w:rsidRDefault="000B7A60" w:rsidP="003C201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B7A60">
        <w:rPr>
          <w:sz w:val="28"/>
          <w:szCs w:val="28"/>
        </w:rPr>
        <w:t>Staff to adhere to the following state mandated protocols:</w:t>
      </w:r>
    </w:p>
    <w:p w14:paraId="0058E02A" w14:textId="722A1746" w:rsidR="000B7A60" w:rsidRPr="000B7A60" w:rsidRDefault="000B7A60" w:rsidP="000B7A60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0B7A60">
        <w:rPr>
          <w:sz w:val="28"/>
          <w:szCs w:val="28"/>
        </w:rPr>
        <w:t>Social Distancing</w:t>
      </w:r>
    </w:p>
    <w:p w14:paraId="43F3E66C" w14:textId="0934B3B8" w:rsidR="000B7A60" w:rsidRPr="000B7A60" w:rsidRDefault="000B7A60" w:rsidP="000B7A60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0B7A60">
        <w:rPr>
          <w:sz w:val="28"/>
          <w:szCs w:val="28"/>
        </w:rPr>
        <w:t>Hygiene</w:t>
      </w:r>
    </w:p>
    <w:p w14:paraId="45DF5902" w14:textId="3B29E05E" w:rsidR="000B7A60" w:rsidRPr="000B7A60" w:rsidRDefault="000B7A60" w:rsidP="000B7A60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0B7A60">
        <w:rPr>
          <w:sz w:val="28"/>
          <w:szCs w:val="28"/>
        </w:rPr>
        <w:t>Cleaning and Disinfecting</w:t>
      </w:r>
    </w:p>
    <w:p w14:paraId="50913F34" w14:textId="4E837F86" w:rsidR="000B7A60" w:rsidRPr="000B7A60" w:rsidRDefault="000B7A60" w:rsidP="000B7A60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0B7A60">
        <w:rPr>
          <w:sz w:val="28"/>
          <w:szCs w:val="28"/>
        </w:rPr>
        <w:t>Restaurant Protocol Summary and Checklist</w:t>
      </w:r>
    </w:p>
    <w:sectPr w:rsidR="000B7A60" w:rsidRPr="000B7A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C30AFB"/>
    <w:multiLevelType w:val="hybridMultilevel"/>
    <w:tmpl w:val="10C6FFA0"/>
    <w:lvl w:ilvl="0" w:tplc="373C7A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01A"/>
    <w:rsid w:val="000B7A60"/>
    <w:rsid w:val="003C201A"/>
    <w:rsid w:val="006707DF"/>
    <w:rsid w:val="007912DD"/>
    <w:rsid w:val="007D59BC"/>
    <w:rsid w:val="00966FEF"/>
    <w:rsid w:val="00BA7DBC"/>
    <w:rsid w:val="00C3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B72DB"/>
  <w15:chartTrackingRefBased/>
  <w15:docId w15:val="{8F5AB4AC-40E4-43A6-82C2-A25792C21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0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APIAZZA</dc:creator>
  <cp:keywords/>
  <dc:description/>
  <cp:lastModifiedBy>Taryn Collins</cp:lastModifiedBy>
  <cp:revision>3</cp:revision>
  <cp:lastPrinted>2020-06-29T15:49:00Z</cp:lastPrinted>
  <dcterms:created xsi:type="dcterms:W3CDTF">2020-06-29T14:54:00Z</dcterms:created>
  <dcterms:modified xsi:type="dcterms:W3CDTF">2020-07-07T22:54:00Z</dcterms:modified>
</cp:coreProperties>
</file>